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A2D" w:rsidRDefault="00CE4A2D">
      <w:r>
        <w:t xml:space="preserve">                                                        </w:t>
      </w:r>
      <w:r>
        <w:rPr>
          <w:rFonts w:ascii="Arial" w:hAnsi="Arial" w:cs="Arial"/>
          <w:noProof/>
          <w:color w:val="2962FF"/>
          <w:sz w:val="20"/>
          <w:szCs w:val="20"/>
          <w:lang w:val="en-US"/>
        </w:rPr>
        <w:drawing>
          <wp:inline distT="0" distB="0" distL="0" distR="0" wp14:anchorId="253784A1" wp14:editId="25B21525">
            <wp:extent cx="2263140" cy="2263140"/>
            <wp:effectExtent l="0" t="0" r="3810" b="3810"/>
            <wp:docPr id="1" name="Paveikslėlis 1" descr="Pasteliniai balionai &quot;Bitutės&quot; (30 cm./50vnt.) | PERKUSVENTE.LT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steliniai balionai &quot;Bitutės&quot; (30 cm./50vnt.) | PERKUSVENTE.LT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140" cy="226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A2D" w:rsidRDefault="00CE4A2D" w:rsidP="00CE4A2D">
      <w:pPr>
        <w:tabs>
          <w:tab w:val="left" w:pos="3168"/>
        </w:tabs>
      </w:pPr>
      <w:r>
        <w:t xml:space="preserve">                                      </w:t>
      </w:r>
      <w:r w:rsidRPr="00C73827">
        <w:rPr>
          <w:rFonts w:ascii="Times New Roman" w:hAnsi="Times New Roman" w:cs="Times New Roman"/>
          <w:sz w:val="28"/>
          <w:szCs w:val="28"/>
        </w:rPr>
        <w:t>SPORTINĖS UŽDUOTĖLĖS B</w:t>
      </w:r>
      <w:r>
        <w:rPr>
          <w:rFonts w:ascii="Times New Roman" w:hAnsi="Times New Roman" w:cs="Times New Roman"/>
          <w:sz w:val="28"/>
          <w:szCs w:val="28"/>
        </w:rPr>
        <w:t>ITUTĖMS</w:t>
      </w:r>
    </w:p>
    <w:p w:rsidR="00CE4A2D" w:rsidRDefault="00CE4A2D" w:rsidP="00CE4A2D"/>
    <w:p w:rsidR="001C2E53" w:rsidRDefault="00CE4A2D" w:rsidP="00CE4A2D">
      <w:r>
        <w:rPr>
          <w:rFonts w:ascii="Times New Roman" w:hAnsi="Times New Roman" w:cs="Times New Roman"/>
          <w:sz w:val="28"/>
          <w:szCs w:val="28"/>
        </w:rPr>
        <w:t>Sveiki vaikučiai ir jų tėveliai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!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Kvi</w:t>
      </w:r>
      <w:r>
        <w:rPr>
          <w:rFonts w:ascii="Times New Roman" w:hAnsi="Times New Roman" w:cs="Times New Roman"/>
          <w:sz w:val="28"/>
          <w:szCs w:val="28"/>
        </w:rPr>
        <w:t>ečiu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visus </w:t>
      </w:r>
      <w:proofErr w:type="spellStart"/>
      <w:r>
        <w:rPr>
          <w:rFonts w:ascii="Times New Roman" w:hAnsi="Times New Roman" w:cs="Times New Roman"/>
          <w:sz w:val="28"/>
          <w:szCs w:val="28"/>
        </w:rPr>
        <w:t>visus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pasportuoti kartu. Ir vaikučius ir tėvelius Labai seniai nesimatėm spėjau, ne tik aš jūsų pasiilgti, bet ir mūsų draugas </w:t>
      </w:r>
      <w:proofErr w:type="spellStart"/>
      <w:r>
        <w:rPr>
          <w:rFonts w:ascii="Times New Roman" w:hAnsi="Times New Roman" w:cs="Times New Roman"/>
          <w:sz w:val="28"/>
          <w:szCs w:val="28"/>
        </w:rPr>
        <w:t>Marsietis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Todėl kiekvieną dienelę pradedam su </w:t>
      </w:r>
      <w:proofErr w:type="spellStart"/>
      <w:r>
        <w:rPr>
          <w:rFonts w:ascii="Times New Roman" w:hAnsi="Times New Roman" w:cs="Times New Roman"/>
          <w:sz w:val="28"/>
          <w:szCs w:val="28"/>
        </w:rPr>
        <w:t>Marsiečiu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C2E53" w:rsidRDefault="001C2E53" w:rsidP="001C2E53"/>
    <w:p w:rsidR="00A51E28" w:rsidRPr="001C2E53" w:rsidRDefault="001C2E53" w:rsidP="001C2E53">
      <w:pPr>
        <w:rPr>
          <w:rFonts w:ascii="Times New Roman" w:hAnsi="Times New Roman" w:cs="Times New Roman"/>
          <w:sz w:val="24"/>
          <w:szCs w:val="24"/>
        </w:rPr>
      </w:pPr>
      <w:r w:rsidRPr="00FF44AD">
        <w:rPr>
          <w:rFonts w:ascii="Times New Roman" w:hAnsi="Times New Roman" w:cs="Times New Roman"/>
          <w:b/>
          <w:sz w:val="24"/>
          <w:szCs w:val="24"/>
        </w:rPr>
        <w:t>Pirmadienis -</w:t>
      </w:r>
      <w:r w:rsidRPr="001C2E53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1C2E53">
          <w:rPr>
            <w:rStyle w:val="Hipersaitas"/>
            <w:rFonts w:ascii="Times New Roman" w:hAnsi="Times New Roman" w:cs="Times New Roman"/>
            <w:sz w:val="24"/>
            <w:szCs w:val="24"/>
          </w:rPr>
          <w:t>https://www.youtube.com/watch?v=SpvcUfl0Afs</w:t>
        </w:r>
      </w:hyperlink>
    </w:p>
    <w:p w:rsidR="001C2E53" w:rsidRPr="001C2E53" w:rsidRDefault="001C2E53" w:rsidP="001C2E53">
      <w:pPr>
        <w:rPr>
          <w:rFonts w:ascii="Times New Roman" w:hAnsi="Times New Roman" w:cs="Times New Roman"/>
          <w:sz w:val="24"/>
          <w:szCs w:val="24"/>
        </w:rPr>
      </w:pPr>
      <w:r w:rsidRPr="00FF44AD">
        <w:rPr>
          <w:rFonts w:ascii="Times New Roman" w:hAnsi="Times New Roman" w:cs="Times New Roman"/>
          <w:b/>
          <w:sz w:val="24"/>
          <w:szCs w:val="24"/>
        </w:rPr>
        <w:t>Antradienis -</w:t>
      </w:r>
      <w:r w:rsidRPr="001C2E53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1C2E53">
          <w:rPr>
            <w:rStyle w:val="Hipersaitas"/>
            <w:rFonts w:ascii="Times New Roman" w:hAnsi="Times New Roman" w:cs="Times New Roman"/>
            <w:sz w:val="24"/>
            <w:szCs w:val="24"/>
          </w:rPr>
          <w:t>https://www.youtube.com/watch?v=3LOcjGS_EEg</w:t>
        </w:r>
      </w:hyperlink>
    </w:p>
    <w:p w:rsidR="001C2E53" w:rsidRPr="001C2E53" w:rsidRDefault="001C2E53" w:rsidP="001C2E53">
      <w:pPr>
        <w:rPr>
          <w:rFonts w:ascii="Times New Roman" w:hAnsi="Times New Roman" w:cs="Times New Roman"/>
          <w:sz w:val="24"/>
          <w:szCs w:val="24"/>
        </w:rPr>
      </w:pPr>
      <w:r w:rsidRPr="00FF44AD">
        <w:rPr>
          <w:rFonts w:ascii="Times New Roman" w:hAnsi="Times New Roman" w:cs="Times New Roman"/>
          <w:b/>
          <w:sz w:val="24"/>
          <w:szCs w:val="24"/>
        </w:rPr>
        <w:t>Trečiadienis -</w:t>
      </w:r>
      <w:r w:rsidRPr="001C2E53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1C2E53">
          <w:rPr>
            <w:rStyle w:val="Hipersaitas"/>
            <w:rFonts w:ascii="Times New Roman" w:hAnsi="Times New Roman" w:cs="Times New Roman"/>
            <w:sz w:val="24"/>
            <w:szCs w:val="24"/>
          </w:rPr>
          <w:t>https://www.youtube.com/watch?v=CnXkopDxOTU</w:t>
        </w:r>
      </w:hyperlink>
    </w:p>
    <w:p w:rsidR="001C2E53" w:rsidRPr="001C2E53" w:rsidRDefault="001C2E53" w:rsidP="001C2E53">
      <w:pPr>
        <w:rPr>
          <w:rFonts w:ascii="Times New Roman" w:hAnsi="Times New Roman" w:cs="Times New Roman"/>
          <w:sz w:val="24"/>
          <w:szCs w:val="24"/>
        </w:rPr>
      </w:pPr>
      <w:r w:rsidRPr="00FF44AD">
        <w:rPr>
          <w:rFonts w:ascii="Times New Roman" w:hAnsi="Times New Roman" w:cs="Times New Roman"/>
          <w:b/>
          <w:sz w:val="24"/>
          <w:szCs w:val="24"/>
        </w:rPr>
        <w:t>Ketvirtadienis -</w:t>
      </w:r>
      <w:r w:rsidRPr="001C2E53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1C2E53">
          <w:rPr>
            <w:rStyle w:val="Hipersaitas"/>
            <w:rFonts w:ascii="Times New Roman" w:hAnsi="Times New Roman" w:cs="Times New Roman"/>
            <w:sz w:val="24"/>
            <w:szCs w:val="24"/>
          </w:rPr>
          <w:t>https://www.youtube.com/watch?v=UjNbluDivgI</w:t>
        </w:r>
      </w:hyperlink>
    </w:p>
    <w:p w:rsidR="001C2E53" w:rsidRDefault="001C2E53" w:rsidP="001C2E53">
      <w:pPr>
        <w:rPr>
          <w:rFonts w:ascii="Times New Roman" w:hAnsi="Times New Roman" w:cs="Times New Roman"/>
          <w:sz w:val="24"/>
          <w:szCs w:val="24"/>
        </w:rPr>
      </w:pPr>
      <w:r w:rsidRPr="00FF44AD">
        <w:rPr>
          <w:rFonts w:ascii="Times New Roman" w:hAnsi="Times New Roman" w:cs="Times New Roman"/>
          <w:b/>
          <w:sz w:val="24"/>
          <w:szCs w:val="24"/>
        </w:rPr>
        <w:t>Penktadienis -</w:t>
      </w:r>
      <w:r w:rsidRPr="001C2E53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Pr="001C2E53">
          <w:rPr>
            <w:rStyle w:val="Hipersaitas"/>
            <w:rFonts w:ascii="Times New Roman" w:hAnsi="Times New Roman" w:cs="Times New Roman"/>
            <w:sz w:val="24"/>
            <w:szCs w:val="24"/>
          </w:rPr>
          <w:t>https://www.youtube.com/watch?v=UjNbluDivgI</w:t>
        </w:r>
      </w:hyperlink>
    </w:p>
    <w:p w:rsidR="00AC1BA5" w:rsidRDefault="00AC1BA5" w:rsidP="001C2E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dabar su savo šeima pašokite: </w:t>
      </w:r>
      <w:hyperlink r:id="rId11" w:history="1">
        <w:r w:rsidRPr="0086451E">
          <w:rPr>
            <w:rStyle w:val="Hipersaitas"/>
            <w:rFonts w:ascii="Times New Roman" w:hAnsi="Times New Roman" w:cs="Times New Roman"/>
            <w:sz w:val="24"/>
            <w:szCs w:val="24"/>
          </w:rPr>
          <w:t>https://www.youtube.com/watch?v=gCzgc_RelBA</w:t>
        </w:r>
      </w:hyperlink>
    </w:p>
    <w:p w:rsidR="00AC1BA5" w:rsidRDefault="00AC1BA5" w:rsidP="001C2E53">
      <w:pPr>
        <w:rPr>
          <w:rFonts w:ascii="Times New Roman" w:hAnsi="Times New Roman" w:cs="Times New Roman"/>
          <w:sz w:val="24"/>
          <w:szCs w:val="24"/>
        </w:rPr>
      </w:pPr>
    </w:p>
    <w:p w:rsidR="00AC1BA5" w:rsidRDefault="00AC1BA5" w:rsidP="001C2E53">
      <w:pPr>
        <w:rPr>
          <w:rFonts w:ascii="Times New Roman" w:hAnsi="Times New Roman" w:cs="Times New Roman"/>
          <w:sz w:val="24"/>
          <w:szCs w:val="24"/>
        </w:rPr>
      </w:pPr>
    </w:p>
    <w:p w:rsidR="001C2E53" w:rsidRDefault="001C2E53" w:rsidP="001C2E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 dabar kviečiu ir tėvelius pasportuoti. Surinkite savo vardo raides ir atlikite </w:t>
      </w:r>
      <w:proofErr w:type="spellStart"/>
      <w:r>
        <w:rPr>
          <w:rFonts w:ascii="Times New Roman" w:hAnsi="Times New Roman" w:cs="Times New Roman"/>
          <w:sz w:val="28"/>
          <w:szCs w:val="28"/>
        </w:rPr>
        <w:t>pratimus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_GoBack"/>
      <w:bookmarkEnd w:id="0"/>
    </w:p>
    <w:p w:rsidR="001C2E53" w:rsidRDefault="001C2E53" w:rsidP="001C2E5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/>
        </w:rPr>
        <w:lastRenderedPageBreak/>
        <w:drawing>
          <wp:inline distT="0" distB="0" distL="0" distR="0" wp14:anchorId="2C111D0E" wp14:editId="27947F73">
            <wp:extent cx="5943600" cy="4617720"/>
            <wp:effectExtent l="0" t="0" r="0" b="0"/>
            <wp:docPr id="2" name="Paveikslėlis 2" descr="Daiva Uborevice nuotrauk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iva Uborevice nuotrauka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1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E53" w:rsidRPr="001C2E53" w:rsidRDefault="001C2E53" w:rsidP="001C2E53">
      <w:pPr>
        <w:rPr>
          <w:rFonts w:ascii="Times New Roman" w:hAnsi="Times New Roman" w:cs="Times New Roman"/>
          <w:sz w:val="24"/>
          <w:szCs w:val="24"/>
        </w:rPr>
      </w:pPr>
    </w:p>
    <w:p w:rsidR="001C2E53" w:rsidRDefault="001C2E53" w:rsidP="001C2E53">
      <w:pPr>
        <w:rPr>
          <w:rFonts w:ascii="Times New Roman" w:hAnsi="Times New Roman" w:cs="Times New Roman"/>
          <w:sz w:val="24"/>
          <w:szCs w:val="24"/>
        </w:rPr>
      </w:pPr>
    </w:p>
    <w:p w:rsidR="001C2E53" w:rsidRPr="00136521" w:rsidRDefault="001C2E53" w:rsidP="001C2E53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Sėkmės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! </w:t>
      </w:r>
      <w:r w:rsidRPr="00136521">
        <w:rPr>
          <w:rFonts w:ascii="Times New Roman" w:hAnsi="Times New Roman" w:cs="Times New Roman"/>
          <w:sz w:val="28"/>
          <w:szCs w:val="28"/>
          <w:lang w:val="en-US"/>
        </w:rPr>
        <w:sym w:font="Wingdings" w:char="F04A"/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1C2E53" w:rsidRPr="001C2E53" w:rsidRDefault="001C2E53" w:rsidP="001C2E53">
      <w:pPr>
        <w:rPr>
          <w:rFonts w:ascii="Times New Roman" w:hAnsi="Times New Roman" w:cs="Times New Roman"/>
          <w:sz w:val="24"/>
          <w:szCs w:val="24"/>
        </w:rPr>
      </w:pPr>
    </w:p>
    <w:sectPr w:rsidR="001C2E53" w:rsidRPr="001C2E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A2D"/>
    <w:rsid w:val="001C2E53"/>
    <w:rsid w:val="003D1211"/>
    <w:rsid w:val="00A51E28"/>
    <w:rsid w:val="00AC1BA5"/>
    <w:rsid w:val="00CE4A2D"/>
    <w:rsid w:val="00FF4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C79D82-EDBA-4B19-B0DE-925881494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1C2E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CnXkopDxOT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3LOcjGS_EEg" TargetMode="External"/><Relationship Id="rId12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SpvcUfl0Afs" TargetMode="External"/><Relationship Id="rId11" Type="http://schemas.openxmlformats.org/officeDocument/2006/relationships/hyperlink" Target="https://www.youtube.com/watch?v=gCzgc_RelBA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youtube.com/watch?v=UjNbluDivgI" TargetMode="External"/><Relationship Id="rId4" Type="http://schemas.openxmlformats.org/officeDocument/2006/relationships/hyperlink" Target="https://www.google.com/url?sa=i&amp;url=https://perkusvente.lt/balionai/7934-pasteliniai-balionai-bitutes-30-cm-50vnt-5901157492463.html&amp;psig=AOvVaw23vhPHYO1l0RcPY9UzVODs&amp;ust=1586201794650000&amp;source=images&amp;cd=vfe&amp;ved=0CAIQjRxqFwoTCMj4sqeE0ugCFQAAAAAdAAAAABAD" TargetMode="External"/><Relationship Id="rId9" Type="http://schemas.openxmlformats.org/officeDocument/2006/relationships/hyperlink" Target="https://www.youtube.com/watch?v=UjNbluDivg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Darželis</dc:creator>
  <cp:keywords/>
  <dc:description/>
  <cp:lastModifiedBy>Darželis</cp:lastModifiedBy>
  <cp:revision>3</cp:revision>
  <dcterms:created xsi:type="dcterms:W3CDTF">2020-04-05T19:26:00Z</dcterms:created>
  <dcterms:modified xsi:type="dcterms:W3CDTF">2020-04-05T22:59:00Z</dcterms:modified>
</cp:coreProperties>
</file>